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哈密市</w:t>
      </w:r>
      <w:r>
        <w:rPr>
          <w:rFonts w:ascii="Times New Roman" w:hAnsi="Times New Roman" w:eastAsia="方正小标宋_GBK"/>
          <w:sz w:val="36"/>
          <w:szCs w:val="36"/>
        </w:rPr>
        <w:t>科技计划项目申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报单位</w:t>
      </w:r>
      <w:r>
        <w:rPr>
          <w:rFonts w:ascii="Times New Roman" w:hAnsi="Times New Roman" w:eastAsia="方正小标宋_GBK"/>
          <w:sz w:val="36"/>
          <w:szCs w:val="36"/>
        </w:rPr>
        <w:t>科研诚信承诺书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作为申报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年度哈密市科技计划项目（项目名称）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的申报单位（单位名称）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，统一社会信用代码：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。在充分知晓并接受项目管理有关规定的前提下，郑重承诺如下：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（一）我单位严格履行法人责任制，已对项目申报材料相关内容进行审核，申报材料真实有效完整，不存在反复申报、重复申报的行为；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（二）我单位已对申报项目的负责人和项目组成员资格进行审核，确保本单位及项目负责人、项目组成员均无不良信用记录，无违纪违法行为；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（三）项目实施期间，我单位保证对项目实施所需要的人力、物力和工作时间等条件给予保障，督促项目负责人和项目组成员按照项目管理的有关规定实施项目；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（四）我单位将严格落实科技项目经费管理办法及项目经费预算书，建立专项账目，做到专款专用；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（五）我单位接受相关部门指导、检查并配合做好监督、评价和验收等工作，按时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项目年度执行情况报告、科技报告及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有关材料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（六）自项目申报阶段起，我单位将对项目发生的重大变化及相关事项按规定程序及时报告。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如违反上述承诺，本单位将积极配合调查，愿意接受相应后果及相关责任，并记入科研失信名单，情节严重的列入社会信用记录，实施失信联合惩戒等。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承诺单位：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法定代表人：             （签/章）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哈密市</w:t>
      </w:r>
      <w:r>
        <w:rPr>
          <w:rFonts w:ascii="Times New Roman" w:hAnsi="Times New Roman" w:eastAsia="方正小标宋_GBK"/>
          <w:sz w:val="36"/>
          <w:szCs w:val="36"/>
        </w:rPr>
        <w:t>科技计划项目申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报</w:t>
      </w:r>
      <w:r>
        <w:rPr>
          <w:rFonts w:ascii="Times New Roman" w:hAnsi="Times New Roman" w:eastAsia="方正小标宋_GBK"/>
          <w:sz w:val="36"/>
          <w:szCs w:val="36"/>
        </w:rPr>
        <w:t>人员科研诚信承诺书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本人作为申报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哈密市</w:t>
      </w:r>
      <w:r>
        <w:rPr>
          <w:rFonts w:hint="eastAsia" w:ascii="Times New Roman" w:hAnsi="Times New Roman" w:eastAsia="仿宋_GB2312"/>
          <w:sz w:val="32"/>
          <w:szCs w:val="32"/>
        </w:rPr>
        <w:t>科技计划项目（项目名称）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>的负责人，在充分知晓并接受项目管理有关规定的前提下，郑重承诺如下：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本人保证项目申报材料真实有效完整，符合哈密市科技局科技计划项目管理的相关规定。涉及科技伦理的项目，严格执行有关法律法规和伦理准则，按要求提供相应附件材料；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（二）本人保证项目申报材料符合《中华人民共和国保守国家秘密法》和《科学技术保密规定》等相关法律法规；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（三）本人保证项目负责人和项目组成员身份均真实有效，无不良信用记录，无违纪违法行为；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（四）本人保证项目不存在反复申报、重复申报的行为；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本人将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在项目申报、评审和实施等全过程中，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严格履行项目负责人职责，保证研究工作时间，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认真开展研究工作，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按时报送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项目年度执行情况报告、科技报告及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有关材料，确保项目顺利完成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（六）项目实施过程中，本人将遵守财经纪律，严格落实科技项目经费管理办法及项目经费预算书，科学合理安排项目资金支出进度，建立专项账目，做到专款专用；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（七）本人严格落实项目重大变化及时报告制度。自项目申报阶段起，若存在项目承担单位、项目负责人、考核指标等重要事项的变更事宜，以及其他严重影响项目实施的重大事项，将按规定及时报告。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如违反上述承诺，本人将积极配合调查，自愿接受哈密市科技局及相关行政主管部门依据自治区、哈密市有关法律法规作出的科技活动违规行为处理，并记入科研失信名单。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项目负责人（签字）：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outlineLvl w:val="9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哈密市</w:t>
      </w:r>
      <w:r>
        <w:rPr>
          <w:rFonts w:ascii="Times New Roman" w:hAnsi="Times New Roman" w:eastAsia="方正小标宋_GBK"/>
          <w:sz w:val="36"/>
          <w:szCs w:val="36"/>
        </w:rPr>
        <w:t>科技计划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课题</w:t>
      </w:r>
      <w:r>
        <w:rPr>
          <w:rFonts w:ascii="Times New Roman" w:hAnsi="Times New Roman" w:eastAsia="方正小标宋_GBK"/>
          <w:sz w:val="36"/>
          <w:szCs w:val="36"/>
        </w:rPr>
        <w:t>申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报单位</w:t>
      </w:r>
      <w:r>
        <w:rPr>
          <w:rFonts w:ascii="Times New Roman" w:hAnsi="Times New Roman" w:eastAsia="方正小标宋_GBK"/>
          <w:sz w:val="36"/>
          <w:szCs w:val="36"/>
        </w:rPr>
        <w:t>科研诚信承诺书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作为申报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年度哈密市科技计划项目（项目名称）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-课题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的申报单位（单位名称）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，统一社会信用代码：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。在充分知晓并接受项目管理有关规定的前提下，郑重承诺如下：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（一）我单位严格履行法人责任制，已对项目申报材料相关内容进行审核，申报材料真实有效完整，不存在反复申报、重复申报的行为；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（二）我单位已对申报项目的负责人和项目组成员资格进行审核，确保本单位及项目负责人、项目组成员均无不良信用记录，无违纪违法行为；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（三）项目实施期间，我单位保证对项目实施所需要的人力、物力和工作时间等条件给予保障，督促项目负责人和项目组成员按照项目管理的有关规定实施项目；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（四）我单位将严格落实科技项目经费管理办法及项目经费预算书，建立专项账目，做到专款专用；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（五）我单位接受相关部门指导、检查并配合做好监督、评价和验收等工作，按时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项目年度执行情况报告、科技报告及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有关材料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（六）自项目申报阶段起，我单位将对项目发生的重大变化及相关事项按规定程序及时报告。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如违反上述承诺，本单位将积极配合调查，愿意接受相应后果及相关责任，并记入科研失信名单，情节严重的列入社会信用记录，实施失信联合惩戒等。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承诺单位：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法定代表人：             （签/章）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C27A0"/>
    <w:multiLevelType w:val="singleLevel"/>
    <w:tmpl w:val="8C3C27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5B2E"/>
    <w:rsid w:val="017F4AC9"/>
    <w:rsid w:val="0C5C07BE"/>
    <w:rsid w:val="1519375A"/>
    <w:rsid w:val="24F26FF6"/>
    <w:rsid w:val="26982274"/>
    <w:rsid w:val="28907602"/>
    <w:rsid w:val="2A196211"/>
    <w:rsid w:val="33323E3A"/>
    <w:rsid w:val="419A4904"/>
    <w:rsid w:val="492E74DD"/>
    <w:rsid w:val="4B9C0A5A"/>
    <w:rsid w:val="4CA02316"/>
    <w:rsid w:val="4D26487D"/>
    <w:rsid w:val="4DA54FE8"/>
    <w:rsid w:val="573C42CA"/>
    <w:rsid w:val="5817695B"/>
    <w:rsid w:val="5BD519C1"/>
    <w:rsid w:val="5CF30EF2"/>
    <w:rsid w:val="667C77CF"/>
    <w:rsid w:val="696B3C4A"/>
    <w:rsid w:val="6AB97A16"/>
    <w:rsid w:val="725B54BC"/>
    <w:rsid w:val="730F3BAC"/>
    <w:rsid w:val="7AEA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525</Characters>
  <Lines>0</Lines>
  <Paragraphs>0</Paragraphs>
  <TotalTime>0</TotalTime>
  <ScaleCrop>false</ScaleCrop>
  <LinksUpToDate>false</LinksUpToDate>
  <CharactersWithSpaces>669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chengxinchu</dc:creator>
  <cp:lastModifiedBy>七月上</cp:lastModifiedBy>
  <cp:lastPrinted>2026-05-11T02:20:52Z</cp:lastPrinted>
  <dcterms:modified xsi:type="dcterms:W3CDTF">2026-05-11T04:25:26Z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eyJoZGlkIjoiZjZiYmRiNmVhOGU2MWJkODc0NzU0ZDllMTY0NzAxYzEifQ==</vt:lpwstr>
  </property>
  <property fmtid="{D5CDD505-2E9C-101B-9397-08002B2CF9AE}" pid="4" name="ICV">
    <vt:lpwstr>4EBAB8C6339C46B7B036824DDF6511B7_12</vt:lpwstr>
  </property>
</Properties>
</file>